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9562B8" w14:textId="77777777" w:rsidR="004439EE" w:rsidRPr="00EE7EB1" w:rsidRDefault="004439EE" w:rsidP="00937813">
      <w:pPr>
        <w:rPr>
          <w:rFonts w:cs="David" w:hint="cs"/>
        </w:rPr>
      </w:pPr>
      <w:bookmarkStart w:id="0" w:name="_GoBack"/>
      <w:bookmarkEnd w:id="0"/>
    </w:p>
    <w:p w14:paraId="519562B9" w14:textId="77777777" w:rsidR="004439EE" w:rsidRPr="00EE7EB1" w:rsidRDefault="004439EE" w:rsidP="004439EE">
      <w:pPr>
        <w:rPr>
          <w:rFonts w:cs="David"/>
        </w:rPr>
      </w:pPr>
    </w:p>
    <w:p w14:paraId="519562BA" w14:textId="77777777" w:rsidR="004439EE" w:rsidRDefault="004439EE" w:rsidP="004439EE">
      <w:pPr>
        <w:jc w:val="center"/>
        <w:rPr>
          <w:rFonts w:cs="David"/>
          <w:rtl/>
        </w:rPr>
      </w:pPr>
      <w:r w:rsidRPr="007641CD">
        <w:rPr>
          <w:rFonts w:cs="David" w:hint="cs"/>
          <w:noProof/>
        </w:rPr>
        <w:drawing>
          <wp:inline distT="0" distB="0" distL="0" distR="0" wp14:anchorId="519562E4" wp14:editId="519562E5">
            <wp:extent cx="657225" cy="800100"/>
            <wp:effectExtent l="0" t="0" r="9525" b="0"/>
            <wp:docPr id="1" name="תמונה 1" descr="סמל המדינ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mel 1-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562BC" w14:textId="2DA6BFFB" w:rsidR="004439EE" w:rsidRPr="005B6CF1" w:rsidRDefault="004439EE" w:rsidP="005B6CF1">
      <w:pPr>
        <w:jc w:val="center"/>
        <w:rPr>
          <w:rFonts w:cs="Guttman Hatzvi"/>
          <w:b/>
          <w:bCs/>
          <w:rtl/>
        </w:rPr>
      </w:pPr>
      <w:r w:rsidRPr="00A37A25">
        <w:rPr>
          <w:rFonts w:cs="Guttman Hatzvi" w:hint="cs"/>
          <w:b/>
          <w:bCs/>
          <w:rtl/>
        </w:rPr>
        <w:t>ה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כ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נ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ס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ת</w:t>
      </w:r>
    </w:p>
    <w:p w14:paraId="033C7ED7" w14:textId="77777777" w:rsidR="00937813" w:rsidRPr="005B6CF1" w:rsidRDefault="00937813" w:rsidP="00937813">
      <w:pPr>
        <w:pStyle w:val="1"/>
        <w:rPr>
          <w:sz w:val="56"/>
          <w:szCs w:val="56"/>
          <w:rtl/>
        </w:rPr>
      </w:pPr>
      <w:r w:rsidRPr="005B6CF1">
        <w:rPr>
          <w:rFonts w:hint="cs"/>
          <w:sz w:val="56"/>
          <w:szCs w:val="56"/>
          <w:rtl/>
        </w:rPr>
        <w:t xml:space="preserve">מסקנות </w:t>
      </w:r>
    </w:p>
    <w:p w14:paraId="42DAB301" w14:textId="77777777" w:rsidR="00937813" w:rsidRPr="005B6CF1" w:rsidRDefault="00937813" w:rsidP="00937813">
      <w:pPr>
        <w:pStyle w:val="1"/>
        <w:rPr>
          <w:sz w:val="44"/>
          <w:szCs w:val="44"/>
          <w:rtl/>
        </w:rPr>
      </w:pPr>
      <w:r w:rsidRPr="005B6CF1">
        <w:rPr>
          <w:rFonts w:hint="cs"/>
          <w:sz w:val="44"/>
          <w:szCs w:val="44"/>
          <w:rtl/>
        </w:rPr>
        <w:t>ועדת החינוך, התרבות והספורט</w:t>
      </w:r>
    </w:p>
    <w:p w14:paraId="5B121058" w14:textId="77777777" w:rsidR="00937813" w:rsidRPr="00F8244F" w:rsidRDefault="00937813" w:rsidP="00937813">
      <w:pPr>
        <w:pStyle w:val="1"/>
        <w:rPr>
          <w:sz w:val="36"/>
          <w:szCs w:val="36"/>
          <w:rtl/>
        </w:rPr>
      </w:pPr>
      <w:r w:rsidRPr="00C76728">
        <w:rPr>
          <w:rFonts w:hint="cs"/>
          <w:sz w:val="36"/>
          <w:szCs w:val="36"/>
          <w:rtl/>
        </w:rPr>
        <w:t>בעקבות החלטה על דיון מהיר</w:t>
      </w:r>
    </w:p>
    <w:p w14:paraId="5F09EEC9" w14:textId="16704D93" w:rsidR="00937813" w:rsidRPr="00C76728" w:rsidRDefault="00937813" w:rsidP="00937813">
      <w:pPr>
        <w:rPr>
          <w:rFonts w:cs="David"/>
          <w:b/>
          <w:bCs/>
          <w:rtl/>
        </w:rPr>
      </w:pPr>
      <w:r w:rsidRPr="00C76728">
        <w:rPr>
          <w:rFonts w:cs="David" w:hint="cs"/>
          <w:b/>
          <w:bCs/>
          <w:rtl/>
        </w:rPr>
        <w:t>הכנסת העשרים</w:t>
      </w:r>
      <w:r w:rsidRPr="00C76728">
        <w:rPr>
          <w:rFonts w:cs="David" w:hint="cs"/>
          <w:b/>
          <w:bCs/>
          <w:rtl/>
        </w:rPr>
        <w:tab/>
      </w:r>
      <w:r w:rsidRPr="00C76728">
        <w:rPr>
          <w:rFonts w:cs="David" w:hint="cs"/>
          <w:b/>
          <w:bCs/>
          <w:rtl/>
        </w:rPr>
        <w:tab/>
      </w:r>
      <w:r w:rsidRPr="00C76728">
        <w:rPr>
          <w:rFonts w:cs="David" w:hint="cs"/>
          <w:b/>
          <w:bCs/>
          <w:rtl/>
        </w:rPr>
        <w:tab/>
      </w:r>
      <w:r w:rsidRPr="00C76728">
        <w:rPr>
          <w:rFonts w:cs="David" w:hint="cs"/>
          <w:b/>
          <w:bCs/>
          <w:rtl/>
        </w:rPr>
        <w:tab/>
      </w:r>
      <w:r w:rsidRPr="00C76728">
        <w:rPr>
          <w:rFonts w:cs="David" w:hint="cs"/>
          <w:b/>
          <w:bCs/>
          <w:rtl/>
        </w:rPr>
        <w:tab/>
      </w:r>
      <w:r w:rsidRPr="00C76728">
        <w:rPr>
          <w:rFonts w:cs="David"/>
          <w:b/>
          <w:bCs/>
          <w:rtl/>
        </w:rPr>
        <w:tab/>
      </w:r>
      <w:r w:rsidRPr="00C76728">
        <w:rPr>
          <w:rFonts w:cs="David" w:hint="cs"/>
          <w:b/>
          <w:bCs/>
          <w:rtl/>
        </w:rPr>
        <w:tab/>
      </w:r>
      <w:r>
        <w:rPr>
          <w:rFonts w:cs="David" w:hint="cs"/>
          <w:b/>
          <w:bCs/>
          <w:rtl/>
        </w:rPr>
        <w:t xml:space="preserve">         כ"ט בטבת</w:t>
      </w:r>
      <w:r w:rsidRPr="00C76728">
        <w:rPr>
          <w:rFonts w:cs="David" w:hint="cs"/>
          <w:b/>
          <w:bCs/>
          <w:rtl/>
        </w:rPr>
        <w:t xml:space="preserve"> </w:t>
      </w:r>
      <w:proofErr w:type="spellStart"/>
      <w:r w:rsidRPr="00C76728">
        <w:rPr>
          <w:rFonts w:cs="David" w:hint="cs"/>
          <w:b/>
          <w:bCs/>
          <w:rtl/>
        </w:rPr>
        <w:t>התשע"ח</w:t>
      </w:r>
      <w:proofErr w:type="spellEnd"/>
    </w:p>
    <w:p w14:paraId="1B1A87AA" w14:textId="44592AF5" w:rsidR="00937813" w:rsidRDefault="00937813" w:rsidP="00937813">
      <w:pPr>
        <w:jc w:val="both"/>
        <w:rPr>
          <w:rFonts w:cs="David"/>
          <w:rtl/>
        </w:rPr>
      </w:pPr>
      <w:r w:rsidRPr="00C76728">
        <w:rPr>
          <w:rFonts w:cs="David" w:hint="cs"/>
          <w:b/>
          <w:bCs/>
          <w:rtl/>
        </w:rPr>
        <w:t>מושב רביעי</w:t>
      </w:r>
      <w:r w:rsidRPr="00350538"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>
        <w:rPr>
          <w:rFonts w:cs="David" w:hint="cs"/>
          <w:b/>
          <w:bCs/>
          <w:rtl/>
        </w:rPr>
        <w:t>16 בינואר 2018</w:t>
      </w:r>
    </w:p>
    <w:p w14:paraId="63D334C9" w14:textId="77777777" w:rsidR="00937813" w:rsidRPr="00C27D58" w:rsidRDefault="00937813" w:rsidP="00937813">
      <w:pPr>
        <w:jc w:val="both"/>
        <w:rPr>
          <w:rFonts w:cs="David"/>
          <w:sz w:val="16"/>
          <w:szCs w:val="16"/>
          <w:rtl/>
        </w:rPr>
      </w:pPr>
    </w:p>
    <w:p w14:paraId="389CED6B" w14:textId="77777777" w:rsidR="00937813" w:rsidRDefault="00937813" w:rsidP="00937813">
      <w:pPr>
        <w:jc w:val="center"/>
        <w:rPr>
          <w:rFonts w:cs="David"/>
          <w:b/>
          <w:bCs/>
          <w:rtl/>
        </w:rPr>
      </w:pPr>
    </w:p>
    <w:p w14:paraId="774CF902" w14:textId="56A4FFF9" w:rsidR="00937813" w:rsidRPr="00E22FCD" w:rsidRDefault="00937813" w:rsidP="00937813">
      <w:pPr>
        <w:jc w:val="center"/>
        <w:rPr>
          <w:rFonts w:ascii="David" w:eastAsia="David" w:hAnsi="David" w:cs="David"/>
          <w:b/>
          <w:bCs/>
          <w:color w:val="000000"/>
          <w:rtl/>
        </w:rPr>
      </w:pPr>
      <w:r w:rsidRPr="00E22FCD">
        <w:rPr>
          <w:rFonts w:cs="David" w:hint="cs"/>
          <w:b/>
          <w:bCs/>
          <w:rtl/>
        </w:rPr>
        <w:t xml:space="preserve">בנושא: </w:t>
      </w:r>
      <w:r>
        <w:rPr>
          <w:rFonts w:ascii="David" w:eastAsia="David" w:hAnsi="David" w:cs="David" w:hint="cs"/>
          <w:b/>
          <w:bCs/>
          <w:color w:val="000000"/>
          <w:u w:val="single"/>
          <w:rtl/>
        </w:rPr>
        <w:t>בניגוד לחוק, נמשכים תהליכי מיון וסלקציה  בביה"ס בכפר הירוק</w:t>
      </w:r>
    </w:p>
    <w:p w14:paraId="7C65DC44" w14:textId="3E95D80C" w:rsidR="00937813" w:rsidRDefault="00937813" w:rsidP="005B6CF1">
      <w:pPr>
        <w:jc w:val="center"/>
        <w:rPr>
          <w:rFonts w:ascii="David" w:eastAsia="David" w:hAnsi="David" w:cs="David"/>
          <w:b/>
          <w:bCs/>
          <w:color w:val="000000"/>
          <w:rtl/>
        </w:rPr>
      </w:pPr>
      <w:r>
        <w:rPr>
          <w:rFonts w:ascii="David" w:eastAsia="David" w:hAnsi="David" w:cs="David" w:hint="cs"/>
          <w:b/>
          <w:bCs/>
          <w:color w:val="000000"/>
          <w:rtl/>
        </w:rPr>
        <w:t>של חבר</w:t>
      </w:r>
      <w:r w:rsidRPr="00E22FCD">
        <w:rPr>
          <w:rFonts w:ascii="David" w:eastAsia="David" w:hAnsi="David" w:cs="David" w:hint="cs"/>
          <w:b/>
          <w:bCs/>
          <w:color w:val="000000"/>
          <w:rtl/>
        </w:rPr>
        <w:t xml:space="preserve"> הכנסת יוסי</w:t>
      </w:r>
      <w:r w:rsidRPr="00E22FCD">
        <w:rPr>
          <w:rFonts w:ascii="David" w:eastAsia="David" w:hAnsi="David" w:cs="David"/>
          <w:b/>
          <w:bCs/>
          <w:color w:val="000000"/>
          <w:rtl/>
        </w:rPr>
        <w:t xml:space="preserve"> יונה</w:t>
      </w:r>
    </w:p>
    <w:p w14:paraId="158E0E17" w14:textId="77777777" w:rsidR="005B6CF1" w:rsidRPr="005B6CF1" w:rsidRDefault="005B6CF1" w:rsidP="005B6CF1">
      <w:pPr>
        <w:jc w:val="center"/>
        <w:rPr>
          <w:rFonts w:ascii="David" w:eastAsia="David" w:hAnsi="David" w:cs="David"/>
          <w:b/>
          <w:bCs/>
          <w:color w:val="000000"/>
          <w:sz w:val="16"/>
          <w:szCs w:val="16"/>
          <w:rtl/>
        </w:rPr>
      </w:pPr>
    </w:p>
    <w:p w14:paraId="6AC02632" w14:textId="4EA286C1" w:rsidR="00937813" w:rsidRPr="00C947F8" w:rsidRDefault="00937813" w:rsidP="00937813">
      <w:pPr>
        <w:jc w:val="both"/>
        <w:rPr>
          <w:rFonts w:cs="David"/>
          <w:rtl/>
        </w:rPr>
      </w:pPr>
      <w:r w:rsidRPr="00C947F8">
        <w:rPr>
          <w:rFonts w:cs="David" w:hint="cs"/>
          <w:rtl/>
        </w:rPr>
        <w:t xml:space="preserve">יו"ר הכנסת </w:t>
      </w:r>
      <w:proofErr w:type="spellStart"/>
      <w:r w:rsidRPr="00C947F8">
        <w:rPr>
          <w:rFonts w:cs="David" w:hint="cs"/>
          <w:rtl/>
        </w:rPr>
        <w:t>וסגניו</w:t>
      </w:r>
      <w:proofErr w:type="spellEnd"/>
      <w:r w:rsidRPr="00C947F8">
        <w:rPr>
          <w:rFonts w:cs="David" w:hint="cs"/>
          <w:rtl/>
        </w:rPr>
        <w:t xml:space="preserve"> החליטו בישיבתם מיום </w:t>
      </w:r>
      <w:r>
        <w:rPr>
          <w:rFonts w:cs="David" w:hint="cs"/>
          <w:rtl/>
        </w:rPr>
        <w:t xml:space="preserve">י"ד בטבת, </w:t>
      </w:r>
      <w:proofErr w:type="spellStart"/>
      <w:r>
        <w:rPr>
          <w:rFonts w:cs="David" w:hint="cs"/>
          <w:rtl/>
        </w:rPr>
        <w:t>התשע"ח</w:t>
      </w:r>
      <w:proofErr w:type="spellEnd"/>
      <w:r w:rsidRPr="00C947F8">
        <w:rPr>
          <w:rFonts w:cs="David" w:hint="cs"/>
          <w:rtl/>
        </w:rPr>
        <w:t xml:space="preserve"> (</w:t>
      </w:r>
      <w:r>
        <w:rPr>
          <w:rFonts w:cs="David" w:hint="cs"/>
          <w:rtl/>
        </w:rPr>
        <w:t>1/1/2018</w:t>
      </w:r>
      <w:r w:rsidRPr="00C947F8">
        <w:rPr>
          <w:rFonts w:cs="David" w:hint="cs"/>
          <w:rtl/>
        </w:rPr>
        <w:t>), להעביר ל"דיון מהיר" בוועדת החינוך</w:t>
      </w:r>
      <w:r>
        <w:rPr>
          <w:rFonts w:cs="David" w:hint="cs"/>
          <w:rtl/>
        </w:rPr>
        <w:t xml:space="preserve">, התרבות והספורט את ההצעה </w:t>
      </w:r>
      <w:r w:rsidRPr="00C947F8">
        <w:rPr>
          <w:rFonts w:cs="David" w:hint="cs"/>
          <w:rtl/>
        </w:rPr>
        <w:t>הנ"ל.</w:t>
      </w:r>
    </w:p>
    <w:p w14:paraId="688631FD" w14:textId="77777777" w:rsidR="00937813" w:rsidRPr="00F0416E" w:rsidRDefault="00937813" w:rsidP="00937813">
      <w:pPr>
        <w:jc w:val="both"/>
        <w:rPr>
          <w:rFonts w:cs="David"/>
          <w:sz w:val="10"/>
          <w:szCs w:val="10"/>
          <w:rtl/>
        </w:rPr>
      </w:pPr>
    </w:p>
    <w:p w14:paraId="7F38B157" w14:textId="1D0CEED5" w:rsidR="00937813" w:rsidRDefault="00937813" w:rsidP="00937813">
      <w:pPr>
        <w:jc w:val="both"/>
        <w:rPr>
          <w:rFonts w:cs="David"/>
          <w:rtl/>
        </w:rPr>
      </w:pPr>
      <w:r w:rsidRPr="00C947F8">
        <w:rPr>
          <w:rFonts w:cs="David" w:hint="cs"/>
          <w:rtl/>
        </w:rPr>
        <w:t xml:space="preserve">ביום </w:t>
      </w:r>
      <w:r>
        <w:rPr>
          <w:rFonts w:cs="David" w:hint="cs"/>
          <w:rtl/>
        </w:rPr>
        <w:t xml:space="preserve">כ"ט בטבת, </w:t>
      </w:r>
      <w:proofErr w:type="spellStart"/>
      <w:r>
        <w:rPr>
          <w:rFonts w:cs="David" w:hint="cs"/>
          <w:rtl/>
        </w:rPr>
        <w:t>התשע"ח</w:t>
      </w:r>
      <w:proofErr w:type="spellEnd"/>
      <w:r>
        <w:rPr>
          <w:rFonts w:cs="David" w:hint="cs"/>
          <w:rtl/>
        </w:rPr>
        <w:t xml:space="preserve"> (16/1/2018) </w:t>
      </w:r>
      <w:r w:rsidRPr="00C947F8">
        <w:rPr>
          <w:rFonts w:cs="David" w:hint="cs"/>
          <w:rtl/>
        </w:rPr>
        <w:t xml:space="preserve">קיימה הוועדה דיון </w:t>
      </w:r>
      <w:r>
        <w:rPr>
          <w:rFonts w:cs="David" w:hint="cs"/>
          <w:rtl/>
        </w:rPr>
        <w:t>בנדון בראשות ח"כ יעקב מרגי.</w:t>
      </w:r>
    </w:p>
    <w:p w14:paraId="3CF84F2A" w14:textId="77777777" w:rsidR="00937813" w:rsidRDefault="00937813" w:rsidP="00937813">
      <w:pPr>
        <w:jc w:val="both"/>
        <w:rPr>
          <w:rFonts w:cs="David"/>
          <w:rtl/>
        </w:rPr>
      </w:pPr>
    </w:p>
    <w:p w14:paraId="279F00F2" w14:textId="73F486A2" w:rsidR="005B6CF1" w:rsidRPr="005B6CF1" w:rsidRDefault="005B6CF1" w:rsidP="005B6CF1">
      <w:pPr>
        <w:jc w:val="both"/>
        <w:rPr>
          <w:rFonts w:cs="David"/>
        </w:rPr>
      </w:pPr>
      <w:r w:rsidRPr="005B6CF1">
        <w:rPr>
          <w:rFonts w:cs="David"/>
          <w:rtl/>
        </w:rPr>
        <w:t xml:space="preserve">מהנהלת הכפר הירוק נמסר לוועדה כי לפני כ-15 שנה בכפר הירוק היו 300 תלמידים ואף תלמיד טוב, ואפילו בינוני, לא רצה לבוא ללמוד שם. אחוז הזכאות לבגרות עמד על 0%. </w:t>
      </w:r>
    </w:p>
    <w:p w14:paraId="19F401E2" w14:textId="6257B014" w:rsidR="005B6CF1" w:rsidRPr="005B6CF1" w:rsidRDefault="005B6CF1" w:rsidP="005B6CF1">
      <w:pPr>
        <w:jc w:val="both"/>
        <w:rPr>
          <w:rFonts w:cs="David"/>
          <w:rtl/>
        </w:rPr>
      </w:pPr>
      <w:r w:rsidRPr="005B6CF1">
        <w:rPr>
          <w:rFonts w:cs="David"/>
          <w:rtl/>
        </w:rPr>
        <w:t xml:space="preserve">המנהל הנוכחי, יחד עם הצוות החינוכי, ובמאמצים רבים הביא את הכפר למצב שיש בו 2,400 תלמידים, בכיתות ז' – יד'. מספר זה כולל – 700 תלמידים </w:t>
      </w:r>
      <w:proofErr w:type="spellStart"/>
      <w:r w:rsidRPr="005B6CF1">
        <w:rPr>
          <w:rFonts w:cs="David"/>
          <w:rtl/>
        </w:rPr>
        <w:t>בפנימיה</w:t>
      </w:r>
      <w:proofErr w:type="spellEnd"/>
      <w:r w:rsidRPr="005B6CF1">
        <w:rPr>
          <w:rFonts w:cs="David"/>
          <w:rtl/>
        </w:rPr>
        <w:t xml:space="preserve"> . בנוסף</w:t>
      </w:r>
      <w:r w:rsidR="003973D5">
        <w:rPr>
          <w:rFonts w:cs="David" w:hint="cs"/>
          <w:rtl/>
        </w:rPr>
        <w:t>,</w:t>
      </w:r>
      <w:r w:rsidR="003973D5">
        <w:rPr>
          <w:rFonts w:cs="David"/>
          <w:rtl/>
        </w:rPr>
        <w:t xml:space="preserve"> יש </w:t>
      </w:r>
      <w:r w:rsidR="003973D5">
        <w:rPr>
          <w:rFonts w:cs="David" w:hint="cs"/>
          <w:rtl/>
        </w:rPr>
        <w:t>תלמידים נוספים</w:t>
      </w:r>
      <w:r w:rsidRPr="005B6CF1">
        <w:rPr>
          <w:rFonts w:cs="David"/>
          <w:rtl/>
        </w:rPr>
        <w:t xml:space="preserve"> </w:t>
      </w:r>
      <w:r w:rsidR="003973D5">
        <w:rPr>
          <w:rFonts w:cs="David" w:hint="cs"/>
          <w:rtl/>
        </w:rPr>
        <w:t>ב</w:t>
      </w:r>
      <w:r w:rsidRPr="005B6CF1">
        <w:rPr>
          <w:rFonts w:cs="David"/>
          <w:rtl/>
        </w:rPr>
        <w:t xml:space="preserve">בית </w:t>
      </w:r>
      <w:r w:rsidR="003973D5">
        <w:rPr>
          <w:rFonts w:cs="David" w:hint="cs"/>
          <w:rtl/>
        </w:rPr>
        <w:t>ה</w:t>
      </w:r>
      <w:r w:rsidRPr="005B6CF1">
        <w:rPr>
          <w:rFonts w:cs="David"/>
          <w:rtl/>
        </w:rPr>
        <w:t xml:space="preserve">ספר </w:t>
      </w:r>
      <w:r w:rsidR="003973D5">
        <w:rPr>
          <w:rFonts w:cs="David" w:hint="cs"/>
          <w:rtl/>
        </w:rPr>
        <w:t>ה</w:t>
      </w:r>
      <w:r w:rsidR="003973D5">
        <w:rPr>
          <w:rFonts w:cs="David"/>
          <w:rtl/>
        </w:rPr>
        <w:t>בינלאומי</w:t>
      </w:r>
      <w:r w:rsidR="003973D5">
        <w:rPr>
          <w:rFonts w:cs="David" w:hint="cs"/>
          <w:rtl/>
        </w:rPr>
        <w:t xml:space="preserve"> המתקיים שם.</w:t>
      </w:r>
      <w:r w:rsidRPr="005B6CF1">
        <w:rPr>
          <w:rFonts w:cs="David"/>
          <w:rtl/>
        </w:rPr>
        <w:t xml:space="preserve"> </w:t>
      </w:r>
    </w:p>
    <w:p w14:paraId="40F8F6E5" w14:textId="590AEAAC" w:rsidR="005B6CF1" w:rsidRPr="005B6CF1" w:rsidRDefault="005B6CF1" w:rsidP="005B6CF1">
      <w:pPr>
        <w:jc w:val="both"/>
        <w:rPr>
          <w:rFonts w:cs="David"/>
          <w:rtl/>
        </w:rPr>
      </w:pPr>
      <w:r w:rsidRPr="005B6CF1">
        <w:rPr>
          <w:rFonts w:cs="David"/>
          <w:rtl/>
        </w:rPr>
        <w:t>ביה"ס הוא הטרוגני -  יש בו ילדי מצוקה וילדים</w:t>
      </w:r>
      <w:r w:rsidR="003973D5">
        <w:rPr>
          <w:rFonts w:cs="David" w:hint="cs"/>
          <w:rtl/>
        </w:rPr>
        <w:t>:</w:t>
      </w:r>
      <w:r w:rsidRPr="005B6CF1">
        <w:rPr>
          <w:rFonts w:cs="David"/>
          <w:rtl/>
        </w:rPr>
        <w:t xml:space="preserve"> מרמת השרון, צפון תל אביב וכדומה.  כל התלמידים משולבים יחדיו באותן כיתות.  אחוז הזכאות לבגרות מתקרב ל-100% .</w:t>
      </w:r>
    </w:p>
    <w:p w14:paraId="2A248715" w14:textId="77777777" w:rsidR="005B6CF1" w:rsidRPr="005B6CF1" w:rsidRDefault="005B6CF1" w:rsidP="005B6CF1">
      <w:pPr>
        <w:jc w:val="both"/>
        <w:rPr>
          <w:rFonts w:cs="David"/>
          <w:rtl/>
        </w:rPr>
      </w:pPr>
      <w:r w:rsidRPr="005B6CF1">
        <w:rPr>
          <w:rFonts w:cs="David"/>
          <w:rtl/>
        </w:rPr>
        <w:t xml:space="preserve">הביקוש גדול בהרבה מההיצע. ביה"ס אינו עושה מבחני מיון ואין תנאי קבלה. בין כל הנרשמים, יש הגרלה. יש עדיפות בקבלה לילדים מרקע קשה. </w:t>
      </w:r>
    </w:p>
    <w:p w14:paraId="565F0CF1" w14:textId="77777777" w:rsidR="005B6CF1" w:rsidRPr="005B6CF1" w:rsidRDefault="005B6CF1" w:rsidP="005B6CF1">
      <w:pPr>
        <w:jc w:val="both"/>
        <w:rPr>
          <w:rFonts w:cs="David"/>
          <w:rtl/>
        </w:rPr>
      </w:pPr>
      <w:r w:rsidRPr="005B6CF1">
        <w:rPr>
          <w:rFonts w:cs="David"/>
          <w:rtl/>
        </w:rPr>
        <w:t xml:space="preserve">יש בחינה , בהתנדבות, לתלמידים שרוצים לבחור  מסלולי לימוד.  יש תשלומים עבור שירותים נוספים שביה"ס נותן – הסעות, ארוחה חמה, </w:t>
      </w:r>
      <w:proofErr w:type="spellStart"/>
      <w:r w:rsidRPr="005B6CF1">
        <w:rPr>
          <w:rFonts w:cs="David"/>
          <w:rtl/>
        </w:rPr>
        <w:t>תל"ן</w:t>
      </w:r>
      <w:proofErr w:type="spellEnd"/>
      <w:r w:rsidRPr="005B6CF1">
        <w:rPr>
          <w:rFonts w:cs="David"/>
          <w:rtl/>
        </w:rPr>
        <w:t xml:space="preserve">. </w:t>
      </w:r>
    </w:p>
    <w:p w14:paraId="17804B00" w14:textId="77777777" w:rsidR="005B6CF1" w:rsidRPr="005B6CF1" w:rsidRDefault="005B6CF1" w:rsidP="005B6CF1">
      <w:pPr>
        <w:jc w:val="both"/>
        <w:rPr>
          <w:rFonts w:cs="David"/>
          <w:rtl/>
        </w:rPr>
      </w:pPr>
    </w:p>
    <w:p w14:paraId="2FCA037C" w14:textId="12D9A88C" w:rsidR="005B6CF1" w:rsidRPr="005B6CF1" w:rsidRDefault="005B6CF1" w:rsidP="005B6CF1">
      <w:pPr>
        <w:jc w:val="both"/>
        <w:rPr>
          <w:rFonts w:cs="David"/>
          <w:rtl/>
        </w:rPr>
      </w:pPr>
      <w:r w:rsidRPr="005B6CF1">
        <w:rPr>
          <w:rFonts w:cs="David"/>
          <w:rtl/>
        </w:rPr>
        <w:t xml:space="preserve">מנגד שמעה הוועדה ממשרד החינוך כי המשרד עוקב אחר הנעשה בכפר כבר למעלה מעשור. המשרד קיבל תלונות ומצא שיש מבחני מיון בביה"ס, גם אם הם סמויים. הנושא נדון </w:t>
      </w:r>
      <w:r w:rsidR="003973D5">
        <w:rPr>
          <w:rFonts w:cs="David" w:hint="cs"/>
          <w:rtl/>
        </w:rPr>
        <w:t xml:space="preserve">במשרד </w:t>
      </w:r>
      <w:r w:rsidRPr="005B6CF1">
        <w:rPr>
          <w:rFonts w:cs="David"/>
          <w:rtl/>
        </w:rPr>
        <w:t xml:space="preserve">בוועדה לבי"ס </w:t>
      </w:r>
      <w:proofErr w:type="spellStart"/>
      <w:r w:rsidRPr="005B6CF1">
        <w:rPr>
          <w:rFonts w:cs="David"/>
          <w:rtl/>
        </w:rPr>
        <w:t>יחודיים</w:t>
      </w:r>
      <w:proofErr w:type="spellEnd"/>
      <w:r w:rsidRPr="005B6CF1">
        <w:rPr>
          <w:rFonts w:cs="David"/>
          <w:rtl/>
        </w:rPr>
        <w:t xml:space="preserve"> והוועדה לא השתכנעה שהדברים כשורה . לביה"ס נשלחו התרעות והנושא הועבר לאכיפה. </w:t>
      </w:r>
    </w:p>
    <w:p w14:paraId="1D01E224" w14:textId="4C187035" w:rsidR="00937813" w:rsidRDefault="00937813" w:rsidP="00937813">
      <w:pPr>
        <w:jc w:val="both"/>
        <w:rPr>
          <w:rFonts w:cs="David"/>
          <w:rtl/>
        </w:rPr>
      </w:pPr>
    </w:p>
    <w:p w14:paraId="69541AD9" w14:textId="77777777" w:rsidR="00937813" w:rsidRDefault="00937813" w:rsidP="00937813">
      <w:pPr>
        <w:rPr>
          <w:rFonts w:cs="David"/>
          <w:rtl/>
        </w:rPr>
      </w:pPr>
      <w:r w:rsidRPr="00C947F8">
        <w:rPr>
          <w:rFonts w:cs="David" w:hint="cs"/>
          <w:rtl/>
        </w:rPr>
        <w:t>בתום הישיבה הגיעה הוועדה למסקנות הבאות:</w:t>
      </w:r>
    </w:p>
    <w:p w14:paraId="3BBCDA13" w14:textId="77777777" w:rsidR="005B6CF1" w:rsidRDefault="005B6CF1" w:rsidP="00937813">
      <w:pPr>
        <w:rPr>
          <w:rFonts w:cs="David"/>
          <w:rtl/>
        </w:rPr>
      </w:pPr>
    </w:p>
    <w:p w14:paraId="27C1A373" w14:textId="325E8C34" w:rsidR="005B6CF1" w:rsidRPr="005B6CF1" w:rsidRDefault="005B6CF1" w:rsidP="005B6CF1">
      <w:pPr>
        <w:pStyle w:val="a7"/>
        <w:numPr>
          <w:ilvl w:val="0"/>
          <w:numId w:val="1"/>
        </w:numPr>
        <w:rPr>
          <w:rFonts w:cs="David"/>
        </w:rPr>
      </w:pPr>
      <w:r>
        <w:rPr>
          <w:rFonts w:cs="David" w:hint="cs"/>
          <w:rtl/>
        </w:rPr>
        <w:t xml:space="preserve">הוועדה </w:t>
      </w:r>
      <w:r w:rsidRPr="005B6CF1">
        <w:rPr>
          <w:rFonts w:cs="David"/>
          <w:rtl/>
        </w:rPr>
        <w:t xml:space="preserve">מודה לח"כ יוסי יונה על העלאת הנושא. </w:t>
      </w:r>
    </w:p>
    <w:p w14:paraId="0037A9EE" w14:textId="77777777" w:rsidR="005B6CF1" w:rsidRPr="005B6CF1" w:rsidRDefault="005B6CF1" w:rsidP="005B6CF1">
      <w:pPr>
        <w:pStyle w:val="a7"/>
        <w:numPr>
          <w:ilvl w:val="0"/>
          <w:numId w:val="1"/>
        </w:numPr>
        <w:rPr>
          <w:rFonts w:cs="David"/>
        </w:rPr>
      </w:pPr>
      <w:r w:rsidRPr="005B6CF1">
        <w:rPr>
          <w:rFonts w:cs="David"/>
          <w:rtl/>
        </w:rPr>
        <w:t xml:space="preserve">הוועדה התרשמה מהישגי בית הספר בכפר הירוק, ומאחלת לו ולתלמידיו המשך הצלחה רבה. עם זאת, הוועדה נחרצת בדעתה כי כל תהליך צריך להיערך על פי המותר והכללים. </w:t>
      </w:r>
    </w:p>
    <w:p w14:paraId="7E5FCE0D" w14:textId="7B65400C" w:rsidR="005B6CF1" w:rsidRPr="005B6CF1" w:rsidRDefault="005B6CF1" w:rsidP="005B6CF1">
      <w:pPr>
        <w:pStyle w:val="a7"/>
        <w:numPr>
          <w:ilvl w:val="0"/>
          <w:numId w:val="1"/>
        </w:numPr>
        <w:rPr>
          <w:rFonts w:cs="David"/>
        </w:rPr>
      </w:pPr>
      <w:r w:rsidRPr="005B6CF1">
        <w:rPr>
          <w:rFonts w:cs="David"/>
          <w:rtl/>
        </w:rPr>
        <w:t xml:space="preserve">הוועדה קוראת לוועדת החריגים של בתי"ס </w:t>
      </w:r>
      <w:proofErr w:type="spellStart"/>
      <w:r w:rsidRPr="005B6CF1">
        <w:rPr>
          <w:rFonts w:cs="David"/>
          <w:rtl/>
        </w:rPr>
        <w:t>היחודיים</w:t>
      </w:r>
      <w:proofErr w:type="spellEnd"/>
      <w:r w:rsidRPr="005B6CF1">
        <w:rPr>
          <w:rFonts w:cs="David"/>
          <w:rtl/>
        </w:rPr>
        <w:t xml:space="preserve"> במשרד החינוך להיכנס להידברות עם הנהלת הכפר , תוך 45 יום. עליהם להידבר ולה</w:t>
      </w:r>
      <w:r w:rsidR="003973D5">
        <w:rPr>
          <w:rFonts w:cs="David"/>
          <w:rtl/>
        </w:rPr>
        <w:t xml:space="preserve">גיע  להבנות בנושא קבלת תלמידים </w:t>
      </w:r>
      <w:r w:rsidR="003973D5">
        <w:rPr>
          <w:rFonts w:cs="David" w:hint="cs"/>
          <w:rtl/>
        </w:rPr>
        <w:t>ל</w:t>
      </w:r>
      <w:r w:rsidRPr="005B6CF1">
        <w:rPr>
          <w:rFonts w:cs="David"/>
          <w:rtl/>
        </w:rPr>
        <w:t xml:space="preserve">ביה"ס והתשלומים המותרים לגבייה. זאת, כדי להבטיח ששנה"ל תשע"ט תיפתח כראוי. </w:t>
      </w:r>
    </w:p>
    <w:p w14:paraId="11D5D8D8" w14:textId="77777777" w:rsidR="005B6CF1" w:rsidRPr="005B6CF1" w:rsidRDefault="005B6CF1" w:rsidP="005B6CF1">
      <w:pPr>
        <w:pStyle w:val="a7"/>
        <w:numPr>
          <w:ilvl w:val="0"/>
          <w:numId w:val="1"/>
        </w:numPr>
        <w:rPr>
          <w:rFonts w:cs="David"/>
        </w:rPr>
      </w:pPr>
      <w:r w:rsidRPr="005B6CF1">
        <w:rPr>
          <w:rFonts w:cs="David"/>
          <w:rtl/>
        </w:rPr>
        <w:t xml:space="preserve">הוועדה דורשת ממשרד החינוך להעביר לה את תוצאות ההידברות ואת תוצאות הבקרה והאכיפה שהמשרד עורך על ביה"ס. </w:t>
      </w:r>
    </w:p>
    <w:p w14:paraId="05BF5802" w14:textId="77777777" w:rsidR="005B6CF1" w:rsidRDefault="005B6CF1" w:rsidP="00937813">
      <w:pPr>
        <w:jc w:val="both"/>
        <w:rPr>
          <w:rFonts w:cs="David"/>
          <w:rtl/>
        </w:rPr>
      </w:pPr>
    </w:p>
    <w:p w14:paraId="6A66932E" w14:textId="77777777" w:rsidR="00937813" w:rsidRPr="00C947F8" w:rsidRDefault="00937813" w:rsidP="00937813">
      <w:pPr>
        <w:jc w:val="both"/>
        <w:rPr>
          <w:rFonts w:cs="David"/>
          <w:rtl/>
        </w:rPr>
      </w:pPr>
      <w:r w:rsidRPr="00C947F8">
        <w:rPr>
          <w:rFonts w:cs="David" w:hint="cs"/>
          <w:rtl/>
        </w:rPr>
        <w:t>הוועדה מבקשת מהמשרדים הנוגעים בדבר לדווח לה ע</w:t>
      </w:r>
      <w:r>
        <w:rPr>
          <w:rFonts w:cs="David" w:hint="cs"/>
          <w:rtl/>
        </w:rPr>
        <w:t>ל ביצוע המסקנות תוך שלושה חודשים.</w:t>
      </w:r>
    </w:p>
    <w:p w14:paraId="7C293E20" w14:textId="77777777" w:rsidR="00937813" w:rsidRDefault="00937813" w:rsidP="00937813">
      <w:pPr>
        <w:rPr>
          <w:rFonts w:cs="David"/>
          <w:rtl/>
        </w:rPr>
      </w:pPr>
    </w:p>
    <w:p w14:paraId="5541397A" w14:textId="77777777" w:rsidR="00937813" w:rsidRPr="00350538" w:rsidRDefault="00937813" w:rsidP="00937813">
      <w:pPr>
        <w:rPr>
          <w:rFonts w:cs="David"/>
          <w:b/>
          <w:bCs/>
          <w:rtl/>
        </w:rPr>
      </w:pPr>
      <w:r w:rsidRPr="00350538">
        <w:rPr>
          <w:rFonts w:cs="David" w:hint="cs"/>
          <w:b/>
          <w:bCs/>
          <w:rtl/>
        </w:rPr>
        <w:t>המסקנות הונחו על שולחן הכנסת ביום:</w:t>
      </w:r>
    </w:p>
    <w:p w14:paraId="4246CDDE" w14:textId="442ABF0F" w:rsidR="00937813" w:rsidRPr="00B55DDD" w:rsidRDefault="00937813" w:rsidP="00937813">
      <w:pPr>
        <w:rPr>
          <w:rFonts w:cs="David"/>
          <w:b/>
          <w:bCs/>
          <w:rtl/>
        </w:rPr>
      </w:pPr>
      <w:r>
        <w:rPr>
          <w:rFonts w:cs="David" w:hint="eastAsia"/>
          <w:b/>
          <w:bCs/>
          <w:rtl/>
        </w:rPr>
        <w:t>‏</w:t>
      </w:r>
      <w:r w:rsidR="00F85DC1">
        <w:rPr>
          <w:rFonts w:cs="David" w:hint="cs"/>
          <w:b/>
          <w:bCs/>
          <w:rtl/>
        </w:rPr>
        <w:t>י"ד בשבט</w:t>
      </w:r>
      <w:r w:rsidRPr="00B55DDD">
        <w:rPr>
          <w:rFonts w:cs="David"/>
          <w:b/>
          <w:bCs/>
          <w:rtl/>
        </w:rPr>
        <w:t xml:space="preserve">, </w:t>
      </w:r>
      <w:proofErr w:type="spellStart"/>
      <w:r>
        <w:rPr>
          <w:rFonts w:cs="David" w:hint="cs"/>
          <w:b/>
          <w:bCs/>
          <w:rtl/>
        </w:rPr>
        <w:t>ה</w:t>
      </w:r>
      <w:r w:rsidRPr="00B55DDD">
        <w:rPr>
          <w:rFonts w:cs="David"/>
          <w:b/>
          <w:bCs/>
          <w:rtl/>
        </w:rPr>
        <w:t>תשע"</w:t>
      </w:r>
      <w:r w:rsidRPr="00B55DDD">
        <w:rPr>
          <w:rFonts w:cs="David" w:hint="cs"/>
          <w:b/>
          <w:bCs/>
          <w:rtl/>
        </w:rPr>
        <w:t>ח</w:t>
      </w:r>
      <w:proofErr w:type="spellEnd"/>
    </w:p>
    <w:p w14:paraId="519562E3" w14:textId="50D3D754" w:rsidR="00A07B46" w:rsidRPr="004439EE" w:rsidRDefault="00937813" w:rsidP="00F85DC1">
      <w:pPr>
        <w:rPr>
          <w:rFonts w:cs="David"/>
          <w:b/>
          <w:bCs/>
        </w:rPr>
      </w:pPr>
      <w:r w:rsidRPr="00B55DDD">
        <w:rPr>
          <w:rFonts w:cs="David" w:hint="eastAsia"/>
          <w:b/>
          <w:bCs/>
          <w:rtl/>
        </w:rPr>
        <w:t>‏</w:t>
      </w:r>
      <w:r w:rsidR="00F85DC1">
        <w:rPr>
          <w:rFonts w:cs="David" w:hint="cs"/>
          <w:b/>
          <w:bCs/>
          <w:rtl/>
        </w:rPr>
        <w:t>30 בינואר</w:t>
      </w:r>
      <w:r w:rsidRPr="00B55DDD">
        <w:rPr>
          <w:rFonts w:cs="David"/>
          <w:b/>
          <w:bCs/>
          <w:rtl/>
        </w:rPr>
        <w:t xml:space="preserve">, </w:t>
      </w:r>
      <w:r>
        <w:rPr>
          <w:rFonts w:cs="David" w:hint="cs"/>
          <w:b/>
          <w:bCs/>
          <w:rtl/>
        </w:rPr>
        <w:t>2018</w:t>
      </w:r>
    </w:p>
    <w:sectPr w:rsidR="00A07B46" w:rsidRPr="004439EE" w:rsidSect="00EE7E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9562E8" w14:textId="77777777" w:rsidR="00125A79" w:rsidRDefault="00125A79">
      <w:r>
        <w:separator/>
      </w:r>
    </w:p>
  </w:endnote>
  <w:endnote w:type="continuationSeparator" w:id="0">
    <w:p w14:paraId="519562E9" w14:textId="77777777" w:rsidR="00125A79" w:rsidRDefault="00125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B45BCA" w14:textId="77777777" w:rsidR="00F85DC1" w:rsidRDefault="00F85DC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FF96F" w14:textId="77777777" w:rsidR="00F85DC1" w:rsidRDefault="00F85DC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DAE08" w14:textId="77777777" w:rsidR="00F85DC1" w:rsidRDefault="00F85DC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9562E6" w14:textId="77777777" w:rsidR="00125A79" w:rsidRDefault="00125A79">
      <w:r>
        <w:separator/>
      </w:r>
    </w:p>
  </w:footnote>
  <w:footnote w:type="continuationSeparator" w:id="0">
    <w:p w14:paraId="519562E7" w14:textId="77777777" w:rsidR="00125A79" w:rsidRDefault="00125A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08659" w14:textId="77777777" w:rsidR="00F85DC1" w:rsidRDefault="00F85DC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2249B5" w14:textId="77777777" w:rsidR="00F85DC1" w:rsidRDefault="00F85DC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90D7A" w14:textId="77777777" w:rsidR="00F85DC1" w:rsidRDefault="00F85DC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55F94"/>
    <w:multiLevelType w:val="hybridMultilevel"/>
    <w:tmpl w:val="60EA827E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9EE"/>
    <w:rsid w:val="00125A79"/>
    <w:rsid w:val="001E382B"/>
    <w:rsid w:val="002E3AED"/>
    <w:rsid w:val="003973D5"/>
    <w:rsid w:val="003B1D7B"/>
    <w:rsid w:val="004439EE"/>
    <w:rsid w:val="005B6CF1"/>
    <w:rsid w:val="00715746"/>
    <w:rsid w:val="008D79B7"/>
    <w:rsid w:val="00937813"/>
    <w:rsid w:val="00980C6D"/>
    <w:rsid w:val="00CB5256"/>
    <w:rsid w:val="00D53606"/>
    <w:rsid w:val="00F85DC1"/>
    <w:rsid w:val="00FE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562B8"/>
  <w15:chartTrackingRefBased/>
  <w15:docId w15:val="{1B95705D-0609-4403-AD3E-058CB143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9E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B1D7B"/>
    <w:pPr>
      <w:jc w:val="center"/>
      <w:outlineLvl w:val="0"/>
    </w:pPr>
    <w:rPr>
      <w:rFonts w:cs="Guttman Hatzvi"/>
      <w:b/>
      <w:bCs/>
      <w:sz w:val="80"/>
      <w:szCs w:val="80"/>
    </w:rPr>
  </w:style>
  <w:style w:type="paragraph" w:styleId="2">
    <w:name w:val="heading 2"/>
    <w:basedOn w:val="a"/>
    <w:next w:val="a"/>
    <w:link w:val="20"/>
    <w:uiPriority w:val="9"/>
    <w:unhideWhenUsed/>
    <w:qFormat/>
    <w:rsid w:val="003B1D7B"/>
    <w:pPr>
      <w:shd w:val="clear" w:color="auto" w:fill="00B0F0"/>
      <w:jc w:val="center"/>
      <w:outlineLvl w:val="1"/>
    </w:pPr>
    <w:rPr>
      <w:rFonts w:cs="David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439E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4439E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4439E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4439E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3B1D7B"/>
    <w:rPr>
      <w:rFonts w:ascii="Times New Roman" w:eastAsia="Times New Roman" w:hAnsi="Times New Roman" w:cs="Guttman Hatzvi"/>
      <w:b/>
      <w:bCs/>
      <w:sz w:val="80"/>
      <w:szCs w:val="80"/>
    </w:rPr>
  </w:style>
  <w:style w:type="character" w:customStyle="1" w:styleId="20">
    <w:name w:val="כותרת 2 תו"/>
    <w:basedOn w:val="a0"/>
    <w:link w:val="2"/>
    <w:uiPriority w:val="9"/>
    <w:rsid w:val="003B1D7B"/>
    <w:rPr>
      <w:rFonts w:ascii="Times New Roman" w:eastAsia="Times New Roman" w:hAnsi="Times New Roman" w:cs="David"/>
      <w:b/>
      <w:bCs/>
      <w:sz w:val="24"/>
      <w:szCs w:val="24"/>
      <w:shd w:val="clear" w:color="auto" w:fill="00B0F0"/>
    </w:rPr>
  </w:style>
  <w:style w:type="paragraph" w:styleId="a7">
    <w:name w:val="List Paragraph"/>
    <w:basedOn w:val="a"/>
    <w:uiPriority w:val="34"/>
    <w:qFormat/>
    <w:rsid w:val="005B6CF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53606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53606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7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EF33D1B52BB45A57E9BBA3875562F" ma:contentTypeVersion="0" ma:contentTypeDescription="Create a new document." ma:contentTypeScope="" ma:versionID="fbe26c7517db3b65204303fea7c22f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81424B3-C452-4F7D-8C5F-E6E8D6BD00BB}"/>
</file>

<file path=customXml/itemProps2.xml><?xml version="1.0" encoding="utf-8"?>
<ds:datastoreItem xmlns:ds="http://schemas.openxmlformats.org/officeDocument/2006/customXml" ds:itemID="{8A6577B8-4B7B-4F39-B403-DCF4FDBEF7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C2AA69-EEDB-4AAB-813A-DBE20B3FE060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1835</Characters>
  <Application>Microsoft Office Word</Application>
  <DocSecurity>4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בניגוד לחוק, נמשכים תהליכי מיון וסלקציה בביה"ס בכפר הירוק - דיון מהיר של ח"כ יוסי יונה</vt:lpstr>
    </vt:vector>
  </TitlesOfParts>
  <Company>Knesset of Israel</Company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בניגוד לחוק, נמשכים תהליכי מיון וסלקציה בביה"ס בכפר הירוק - דיון מהיר של ח"כ יוסי יונה</dc:title>
  <dc:subject/>
  <dc:creator>מאיה קדוש אילון</dc:creator>
  <cp:keywords/>
  <dc:description/>
  <cp:lastModifiedBy>אלינור צור</cp:lastModifiedBy>
  <cp:revision>2</cp:revision>
  <cp:lastPrinted>2018-01-22T12:41:00Z</cp:lastPrinted>
  <dcterms:created xsi:type="dcterms:W3CDTF">2018-02-22T11:52:00Z</dcterms:created>
  <dcterms:modified xsi:type="dcterms:W3CDTF">2018-02-22T11:52:00Z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0x0101006E3EF33D1B52BB45A57E9BBA3875562F</vt:lpwstr>
  </property>
  <property fmtid="{D5CDD505-2E9C-101B-9397-08002B2CF9AE}" pid="3" name="ContentType">
    <vt:lpwstr>בסיס</vt:lpwstr>
  </property>
  <property fmtid="{D5CDD505-2E9C-101B-9397-08002B2CF9AE}" pid="4" name="SDCategoryID">
    <vt:lpwstr>5e51a3260972;#</vt:lpwstr>
  </property>
  <property fmtid="{D5CDD505-2E9C-101B-9397-08002B2CF9AE}" pid="5" name="z">
    <vt:lpwstr>#RowsetSchema</vt:lpwstr>
  </property>
  <property fmtid="{D5CDD505-2E9C-101B-9397-08002B2CF9AE}" pid="6" name="FileLeafRef">
    <vt:lpwstr>5049;#00366918.docx</vt:lpwstr>
  </property>
  <property fmtid="{D5CDD505-2E9C-101B-9397-08002B2CF9AE}" pid="7" name="Modified_x0020_By">
    <vt:lpwstr>LAN_KNESSET\maz_meital</vt:lpwstr>
  </property>
  <property fmtid="{D5CDD505-2E9C-101B-9397-08002B2CF9AE}" pid="8" name="Created_x0020_By">
    <vt:lpwstr>LAN_KNESSET\maz_meital</vt:lpwstr>
  </property>
  <property fmtid="{D5CDD505-2E9C-101B-9397-08002B2CF9AE}" pid="9" name="File_x0020_Type">
    <vt:lpwstr>docx</vt:lpwstr>
  </property>
  <property fmtid="{D5CDD505-2E9C-101B-9397-08002B2CF9AE}" pid="10" name="AutoNumber">
    <vt:lpwstr>00366918</vt:lpwstr>
  </property>
  <property fmtid="{D5CDD505-2E9C-101B-9397-08002B2CF9AE}" pid="11" name="SDCategories">
    <vt:lpwstr>:ועדות:ועדת החינוך:מסקנות;#</vt:lpwstr>
  </property>
  <property fmtid="{D5CDD505-2E9C-101B-9397-08002B2CF9AE}" pid="12" name="SDAuthor">
    <vt:lpwstr>מיטל אליהו</vt:lpwstr>
  </property>
  <property fmtid="{D5CDD505-2E9C-101B-9397-08002B2CF9AE}" pid="13" name="SDDocDate">
    <vt:lpwstr>21/01/2018</vt:lpwstr>
  </property>
  <property fmtid="{D5CDD505-2E9C-101B-9397-08002B2CF9AE}" pid="14" name="SDHebDate">
    <vt:lpwstr>ה' בשבט, התשע"ח</vt:lpwstr>
  </property>
  <property fmtid="{D5CDD505-2E9C-101B-9397-08002B2CF9AE}" pid="15" name="SDImportance">
    <vt:lpwstr>0</vt:lpwstr>
  </property>
  <property fmtid="{D5CDD505-2E9C-101B-9397-08002B2CF9AE}" pid="16" name="SDDocumentSource">
    <vt:lpwstr>SDNewFile</vt:lpwstr>
  </property>
  <property fmtid="{D5CDD505-2E9C-101B-9397-08002B2CF9AE}" pid="17" name="ID">
    <vt:lpwstr>5049</vt:lpwstr>
  </property>
  <property fmtid="{D5CDD505-2E9C-101B-9397-08002B2CF9AE}" pid="18" name="Created">
    <vt:lpwstr>21/01/2018</vt:lpwstr>
  </property>
  <property fmtid="{D5CDD505-2E9C-101B-9397-08002B2CF9AE}" pid="19" name="Author">
    <vt:lpwstr>449;#מיטל אליהו</vt:lpwstr>
  </property>
  <property fmtid="{D5CDD505-2E9C-101B-9397-08002B2CF9AE}" pid="20" name="Modified">
    <vt:lpwstr>22/01/2018</vt:lpwstr>
  </property>
  <property fmtid="{D5CDD505-2E9C-101B-9397-08002B2CF9AE}" pid="21" name="Editor">
    <vt:lpwstr>449;#מיטל אליהו</vt:lpwstr>
  </property>
  <property fmtid="{D5CDD505-2E9C-101B-9397-08002B2CF9AE}" pid="22" name="_ModerationStatus">
    <vt:lpwstr>0</vt:lpwstr>
  </property>
  <property fmtid="{D5CDD505-2E9C-101B-9397-08002B2CF9AE}" pid="23" name="FileRef">
    <vt:lpwstr>5049;#sites/VEADOT/VaadatHinuch/DocLib3/DocLib3 automatically created by sharedocs 1/00366918.docx</vt:lpwstr>
  </property>
  <property fmtid="{D5CDD505-2E9C-101B-9397-08002B2CF9AE}" pid="24" name="FileDirRef">
    <vt:lpwstr>5049;#sites/VEADOT/VaadatHinuch/DocLib3/DocLib3 automatically created by sharedocs 1</vt:lpwstr>
  </property>
  <property fmtid="{D5CDD505-2E9C-101B-9397-08002B2CF9AE}" pid="25" name="Last_x0020_Modified">
    <vt:lpwstr>5049;#2018-01-22 14:41:49</vt:lpwstr>
  </property>
  <property fmtid="{D5CDD505-2E9C-101B-9397-08002B2CF9AE}" pid="26" name="Created_x0020_Date">
    <vt:lpwstr>5049;#2018-01-21 10:04:22</vt:lpwstr>
  </property>
  <property fmtid="{D5CDD505-2E9C-101B-9397-08002B2CF9AE}" pid="27" name="File_x0020_Size">
    <vt:lpwstr>5049;#49036</vt:lpwstr>
  </property>
  <property fmtid="{D5CDD505-2E9C-101B-9397-08002B2CF9AE}" pid="28" name="FSObjType">
    <vt:lpwstr>5049;#0</vt:lpwstr>
  </property>
  <property fmtid="{D5CDD505-2E9C-101B-9397-08002B2CF9AE}" pid="29" name="PermMask">
    <vt:lpwstr>0x7fffffffffffffff</vt:lpwstr>
  </property>
  <property fmtid="{D5CDD505-2E9C-101B-9397-08002B2CF9AE}" pid="30" name="CheckedOutUserId">
    <vt:lpwstr>5049;#</vt:lpwstr>
  </property>
  <property fmtid="{D5CDD505-2E9C-101B-9397-08002B2CF9AE}" pid="31" name="IsCheckedoutToLocal">
    <vt:lpwstr>5049;#0</vt:lpwstr>
  </property>
  <property fmtid="{D5CDD505-2E9C-101B-9397-08002B2CF9AE}" pid="32" name="UniqueId">
    <vt:lpwstr>5049;#{1A8ECA3B-4A7B-435D-863E-77DA2B7A7275}</vt:lpwstr>
  </property>
  <property fmtid="{D5CDD505-2E9C-101B-9397-08002B2CF9AE}" pid="33" name="ProgId">
    <vt:lpwstr>5049;#</vt:lpwstr>
  </property>
  <property fmtid="{D5CDD505-2E9C-101B-9397-08002B2CF9AE}" pid="34" name="ScopeId">
    <vt:lpwstr>5049;#{0DC7B017-2CB6-4A5F-BBFE-C1F58F000428}</vt:lpwstr>
  </property>
  <property fmtid="{D5CDD505-2E9C-101B-9397-08002B2CF9AE}" pid="35" name="VirusStatus">
    <vt:lpwstr>5049;#49036</vt:lpwstr>
  </property>
  <property fmtid="{D5CDD505-2E9C-101B-9397-08002B2CF9AE}" pid="36" name="CheckedOutTitle">
    <vt:lpwstr>5049;#</vt:lpwstr>
  </property>
  <property fmtid="{D5CDD505-2E9C-101B-9397-08002B2CF9AE}" pid="37" name="_CheckinComment">
    <vt:lpwstr>5049;#</vt:lpwstr>
  </property>
  <property fmtid="{D5CDD505-2E9C-101B-9397-08002B2CF9AE}" pid="38" name="_EditMenuTableStart">
    <vt:lpwstr>00366918.docx</vt:lpwstr>
  </property>
  <property fmtid="{D5CDD505-2E9C-101B-9397-08002B2CF9AE}" pid="39" name="_EditMenuTableEnd">
    <vt:lpwstr>5049</vt:lpwstr>
  </property>
  <property fmtid="{D5CDD505-2E9C-101B-9397-08002B2CF9AE}" pid="40" name="LinkFilenameNoMenu">
    <vt:lpwstr>00366918.docx</vt:lpwstr>
  </property>
  <property fmtid="{D5CDD505-2E9C-101B-9397-08002B2CF9AE}" pid="41" name="LinkFilename">
    <vt:lpwstr>00366918.docx</vt:lpwstr>
  </property>
  <property fmtid="{D5CDD505-2E9C-101B-9397-08002B2CF9AE}" pid="42" name="DocIcon">
    <vt:lpwstr>docx</vt:lpwstr>
  </property>
  <property fmtid="{D5CDD505-2E9C-101B-9397-08002B2CF9AE}" pid="43" name="ServerUrl">
    <vt:lpwstr>/sites/VEADOT/VaadatHinuch/DocLib3/DocLib3 automatically created by sharedocs 1/00366918.docx</vt:lpwstr>
  </property>
  <property fmtid="{D5CDD505-2E9C-101B-9397-08002B2CF9AE}" pid="44" name="EncodedAbsUrl">
    <vt:lpwstr>http://sd3portal/sites/VEADOT/VaadatHinuch/DocLib3/DocLib3%20automatically%20created%20by%20sharedocs%201/00366918.docx</vt:lpwstr>
  </property>
  <property fmtid="{D5CDD505-2E9C-101B-9397-08002B2CF9AE}" pid="45" name="BaseName">
    <vt:lpwstr>00366918</vt:lpwstr>
  </property>
  <property fmtid="{D5CDD505-2E9C-101B-9397-08002B2CF9AE}" pid="46" name="FileSizeDisplay">
    <vt:lpwstr>49036</vt:lpwstr>
  </property>
  <property fmtid="{D5CDD505-2E9C-101B-9397-08002B2CF9AE}" pid="47" name="MetaInfo">
    <vt:lpwstr>5049;#_Level:SW|1
z:SW|#RowsetSchema
Order:SW|504900.000000000
SDLastSigningDate:EW|
Last Modified:SW|5049;#2018-01-21 10:11:52
vti_author:SR|LAN_KNESSET\\maz_meital
SelectTitle:SW|5049
SelectFilename:SW|5049
ParentVersionString:SW|5049;#
MetaInfo:LW|5049</vt:lpwstr>
  </property>
  <property fmtid="{D5CDD505-2E9C-101B-9397-08002B2CF9AE}" pid="48" name="_Level">
    <vt:lpwstr>1</vt:lpwstr>
  </property>
  <property fmtid="{D5CDD505-2E9C-101B-9397-08002B2CF9AE}" pid="49" name="_IsCurrentVersion">
    <vt:lpwstr>1</vt:lpwstr>
  </property>
  <property fmtid="{D5CDD505-2E9C-101B-9397-08002B2CF9AE}" pid="50" name="SelectTitle">
    <vt:lpwstr>5049</vt:lpwstr>
  </property>
  <property fmtid="{D5CDD505-2E9C-101B-9397-08002B2CF9AE}" pid="51" name="SelectFilename">
    <vt:lpwstr>5049</vt:lpwstr>
  </property>
  <property fmtid="{D5CDD505-2E9C-101B-9397-08002B2CF9AE}" pid="52" name="Edit">
    <vt:lpwstr>0</vt:lpwstr>
  </property>
  <property fmtid="{D5CDD505-2E9C-101B-9397-08002B2CF9AE}" pid="53" name="owshiddenversion">
    <vt:lpwstr>6</vt:lpwstr>
  </property>
  <property fmtid="{D5CDD505-2E9C-101B-9397-08002B2CF9AE}" pid="54" name="_UIVersion">
    <vt:lpwstr>512</vt:lpwstr>
  </property>
  <property fmtid="{D5CDD505-2E9C-101B-9397-08002B2CF9AE}" pid="55" name="Order">
    <vt:lpwstr>504900.000000000</vt:lpwstr>
  </property>
  <property fmtid="{D5CDD505-2E9C-101B-9397-08002B2CF9AE}" pid="56" name="GUID">
    <vt:lpwstr>{9D2C5E0C-9E02-46ED-A5F1-6B2EA6DB2456}</vt:lpwstr>
  </property>
  <property fmtid="{D5CDD505-2E9C-101B-9397-08002B2CF9AE}" pid="57" name="WorkflowVersion">
    <vt:lpwstr>1</vt:lpwstr>
  </property>
  <property fmtid="{D5CDD505-2E9C-101B-9397-08002B2CF9AE}" pid="58" name="ParentVersionString">
    <vt:lpwstr>5049;#</vt:lpwstr>
  </property>
  <property fmtid="{D5CDD505-2E9C-101B-9397-08002B2CF9AE}" pid="59" name="ParentLeafName">
    <vt:lpwstr>5049;#</vt:lpwstr>
  </property>
  <property fmtid="{D5CDD505-2E9C-101B-9397-08002B2CF9AE}" pid="60" name="Combine">
    <vt:lpwstr>0</vt:lpwstr>
  </property>
  <property fmtid="{D5CDD505-2E9C-101B-9397-08002B2CF9AE}" pid="61" name="RepairDocument">
    <vt:lpwstr>0</vt:lpwstr>
  </property>
  <property fmtid="{D5CDD505-2E9C-101B-9397-08002B2CF9AE}" pid="62" name="ServerRedirected">
    <vt:lpwstr>0</vt:lpwstr>
  </property>
  <property fmtid="{D5CDD505-2E9C-101B-9397-08002B2CF9AE}" pid="63" name="Last Modified">
    <vt:lpwstr>5049;#2018-01-22 14:41:49</vt:lpwstr>
  </property>
  <property fmtid="{D5CDD505-2E9C-101B-9397-08002B2CF9AE}" pid="64" name="Created Date">
    <vt:lpwstr>5049;#2018-01-21 10:04:22</vt:lpwstr>
  </property>
  <property fmtid="{D5CDD505-2E9C-101B-9397-08002B2CF9AE}" pid="65" name="Created By">
    <vt:lpwstr>LAN_KNESSET\maz_meital</vt:lpwstr>
  </property>
  <property fmtid="{D5CDD505-2E9C-101B-9397-08002B2CF9AE}" pid="66" name="File Type">
    <vt:lpwstr>docx</vt:lpwstr>
  </property>
  <property fmtid="{D5CDD505-2E9C-101B-9397-08002B2CF9AE}" pid="67" name="File Size">
    <vt:lpwstr>5049;#49036</vt:lpwstr>
  </property>
  <property fmtid="{D5CDD505-2E9C-101B-9397-08002B2CF9AE}" pid="68" name="Modified By">
    <vt:lpwstr>LAN_KNESSET\maz_meital</vt:lpwstr>
  </property>
  <property fmtid="{D5CDD505-2E9C-101B-9397-08002B2CF9AE}" pid="69" name="SanhedrinItemID">
    <vt:r8>2064071</vt:r8>
  </property>
  <property fmtid="{D5CDD505-2E9C-101B-9397-08002B2CF9AE}" pid="70" name="SanhedrinDocumentType">
    <vt:r8>82</vt:r8>
  </property>
</Properties>
</file>