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D108B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3EA6225C" w14:textId="7A8013AD" w:rsidR="00DC3AA3" w:rsidRDefault="00DC3AA3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330C50AF" w14:textId="77777777" w:rsidR="00DC3AA3" w:rsidRPr="009F1FFC" w:rsidRDefault="00DC3AA3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4BB5ED0C" w:rsidR="0059335D" w:rsidRDefault="00D108B6" w:rsidP="00DC3AA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Subject"/>
      <w:r>
        <w:rPr>
          <w:rFonts w:cs="David" w:hint="cs"/>
          <w:sz w:val="28"/>
          <w:szCs w:val="28"/>
          <w:rtl/>
        </w:rPr>
        <w:t xml:space="preserve">59. </w:t>
      </w:r>
      <w:bookmarkStart w:id="4" w:name="_GoBack"/>
      <w:bookmarkEnd w:id="4"/>
      <w:r w:rsidR="0059335D">
        <w:rPr>
          <w:rFonts w:cs="David" w:hint="cs"/>
          <w:sz w:val="28"/>
          <w:szCs w:val="28"/>
          <w:u w:val="single"/>
          <w:rtl/>
        </w:rPr>
        <w:t xml:space="preserve">הרכבת הקלה בתל-אביב </w:t>
      </w:r>
      <w:bookmarkEnd w:id="3"/>
      <w:r w:rsidR="000C2142">
        <w:rPr>
          <w:rFonts w:cs="David" w:hint="cs"/>
          <w:sz w:val="28"/>
          <w:szCs w:val="28"/>
          <w:u w:val="single"/>
          <w:rtl/>
        </w:rPr>
        <w:t>בתל-אביב</w:t>
      </w:r>
    </w:p>
    <w:p w14:paraId="7827B3C8" w14:textId="46BD3D7D" w:rsidR="00DC3AA3" w:rsidRDefault="00DC3AA3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402AD86A" w14:textId="77777777" w:rsidR="00DC3AA3" w:rsidRPr="009F1FFC" w:rsidRDefault="00DC3AA3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5478492C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יואל חסון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 w:rsidR="00DC3AA3">
        <w:rPr>
          <w:rFonts w:ascii="Tahoma" w:hAnsi="Tahoma" w:cs="David" w:hint="cs"/>
          <w:u w:val="single"/>
          <w:rtl/>
        </w:rPr>
        <w:t>שר</w:t>
      </w:r>
      <w:r>
        <w:rPr>
          <w:rFonts w:ascii="Tahoma" w:hAnsi="Tahoma" w:cs="David" w:hint="cs"/>
          <w:u w:val="single"/>
          <w:rtl/>
        </w:rPr>
        <w:t xml:space="preserve">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י"א באב התשע"ה (27 ביולי 2015):</w:t>
      </w:r>
      <w:bookmarkEnd w:id="11"/>
      <w:bookmarkEnd w:id="12"/>
    </w:p>
    <w:p w14:paraId="43A058AF" w14:textId="18613F41" w:rsidR="009D125B" w:rsidRDefault="009D125B" w:rsidP="00DC3AA3">
      <w:pPr>
        <w:spacing w:before="100" w:beforeAutospacing="1" w:line="330" w:lineRule="atLeast"/>
      </w:pPr>
      <w:r>
        <w:rPr>
          <w:rFonts w:cs="David" w:hint="cs"/>
          <w:rtl/>
        </w:rPr>
        <w:t>שבועיים לפ</w:t>
      </w:r>
      <w:r w:rsidR="002E5E16">
        <w:rPr>
          <w:rFonts w:cs="David" w:hint="cs"/>
          <w:rtl/>
        </w:rPr>
        <w:t>ני תחילת החפירות לרכבת הקלה בודק</w:t>
      </w:r>
      <w:r>
        <w:rPr>
          <w:rFonts w:cs="David" w:hint="cs"/>
          <w:rtl/>
        </w:rPr>
        <w:t xml:space="preserve"> השר </w:t>
      </w:r>
      <w:r w:rsidR="00DC3AA3">
        <w:rPr>
          <w:rFonts w:cs="David" w:hint="cs"/>
          <w:rtl/>
        </w:rPr>
        <w:t>לביטחון-פנים</w:t>
      </w:r>
      <w:r>
        <w:rPr>
          <w:rFonts w:cs="David" w:hint="cs"/>
          <w:rtl/>
        </w:rPr>
        <w:t xml:space="preserve"> </w:t>
      </w:r>
      <w:r w:rsidR="002E5E16">
        <w:rPr>
          <w:rFonts w:cs="David" w:hint="cs"/>
          <w:rtl/>
        </w:rPr>
        <w:t>אפשרות</w:t>
      </w:r>
      <w:r>
        <w:rPr>
          <w:rFonts w:cs="David" w:hint="cs"/>
          <w:rtl/>
        </w:rPr>
        <w:t xml:space="preserve"> </w:t>
      </w:r>
      <w:r w:rsidR="002E5E16">
        <w:rPr>
          <w:rFonts w:cs="David" w:hint="cs"/>
          <w:rtl/>
        </w:rPr>
        <w:t>לדחיית</w:t>
      </w:r>
      <w:r w:rsidR="00DC3AA3">
        <w:rPr>
          <w:rFonts w:cs="David" w:hint="cs"/>
          <w:rtl/>
        </w:rPr>
        <w:t xml:space="preserve"> תחילת הע</w:t>
      </w:r>
      <w:r>
        <w:rPr>
          <w:rFonts w:cs="David" w:hint="cs"/>
          <w:rtl/>
        </w:rPr>
        <w:t>ב</w:t>
      </w:r>
      <w:r w:rsidR="00DC3AA3">
        <w:rPr>
          <w:rFonts w:cs="David" w:hint="cs"/>
          <w:rtl/>
        </w:rPr>
        <w:t>ו</w:t>
      </w:r>
      <w:r>
        <w:rPr>
          <w:rFonts w:cs="David" w:hint="cs"/>
          <w:rtl/>
        </w:rPr>
        <w:t>דות מפאת חוסר מוכנות.</w:t>
      </w:r>
    </w:p>
    <w:p w14:paraId="33A0FCCB" w14:textId="77777777" w:rsidR="0059335D" w:rsidRPr="009D125B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1A640DE3" w14:textId="77777777" w:rsidR="00DC3AA3" w:rsidRPr="009F1FFC" w:rsidRDefault="00DC3AA3" w:rsidP="0059335D">
      <w:pPr>
        <w:spacing w:line="360" w:lineRule="auto"/>
        <w:rPr>
          <w:rFonts w:ascii="Tahoma" w:hAnsi="Tahoma" w:cs="David"/>
          <w:rtl/>
        </w:rPr>
      </w:pPr>
    </w:p>
    <w:p w14:paraId="689BBB95" w14:textId="77777777" w:rsidR="0053005A" w:rsidRDefault="009D125B" w:rsidP="0053005A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מדוע יחלו העבודות מבלי שההכנות הושלמו?</w:t>
      </w:r>
    </w:p>
    <w:p w14:paraId="0BB0B656" w14:textId="390F7886" w:rsidR="00B92BD8" w:rsidRPr="0053005A" w:rsidRDefault="009D125B" w:rsidP="00DC3AA3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53005A">
        <w:rPr>
          <w:rFonts w:ascii="Tahoma" w:hAnsi="Tahoma" w:cs="David" w:hint="cs"/>
          <w:rtl/>
        </w:rPr>
        <w:t>מדוע לא עמדתם ביעדים לנת</w:t>
      </w:r>
      <w:r w:rsidR="00DC3AA3">
        <w:rPr>
          <w:rFonts w:ascii="Tahoma" w:hAnsi="Tahoma" w:cs="David" w:hint="cs"/>
          <w:rtl/>
        </w:rPr>
        <w:t>יבי-תחבורה ציבורית</w:t>
      </w:r>
      <w:r w:rsidRPr="0053005A">
        <w:rPr>
          <w:rFonts w:ascii="Tahoma" w:hAnsi="Tahoma" w:cs="David" w:hint="cs"/>
          <w:rtl/>
        </w:rPr>
        <w:t xml:space="preserve"> וחניונים?</w:t>
      </w:r>
    </w:p>
    <w:p w14:paraId="63BA0EAD" w14:textId="14F51CF1" w:rsidR="00836049" w:rsidRDefault="009D125B" w:rsidP="00DC3AA3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מדוע לא </w:t>
      </w:r>
      <w:r w:rsidR="00DC3AA3">
        <w:rPr>
          <w:rFonts w:ascii="Tahoma" w:hAnsi="Tahoma" w:cs="David" w:hint="cs"/>
          <w:rtl/>
        </w:rPr>
        <w:t>תידחנה</w:t>
      </w:r>
      <w:r>
        <w:rPr>
          <w:rFonts w:ascii="Tahoma" w:hAnsi="Tahoma" w:cs="David" w:hint="cs"/>
          <w:rtl/>
        </w:rPr>
        <w:t xml:space="preserve"> העבודות עד לגמר ההכנות</w:t>
      </w:r>
      <w:r w:rsidR="000C2142">
        <w:rPr>
          <w:rFonts w:ascii="Tahoma" w:hAnsi="Tahoma" w:cs="David" w:hint="cs"/>
          <w:rtl/>
        </w:rPr>
        <w:t>?</w:t>
      </w:r>
    </w:p>
    <w:p w14:paraId="549E7D94" w14:textId="77777777" w:rsidR="007229DF" w:rsidRPr="009F1FFC" w:rsidRDefault="007229DF" w:rsidP="00B92BD8">
      <w:pPr>
        <w:spacing w:line="360" w:lineRule="auto"/>
        <w:ind w:left="720"/>
        <w:rPr>
          <w:rFonts w:ascii="Tahoma" w:hAnsi="Tahoma" w:cs="David"/>
          <w:rtl/>
        </w:rPr>
      </w:pPr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2142"/>
    <w:rsid w:val="00204B38"/>
    <w:rsid w:val="00233EE6"/>
    <w:rsid w:val="002E5E16"/>
    <w:rsid w:val="00335123"/>
    <w:rsid w:val="00367DAB"/>
    <w:rsid w:val="003E4FE2"/>
    <w:rsid w:val="0053005A"/>
    <w:rsid w:val="0059335D"/>
    <w:rsid w:val="0061561D"/>
    <w:rsid w:val="00616EB6"/>
    <w:rsid w:val="006C1D4D"/>
    <w:rsid w:val="007229DF"/>
    <w:rsid w:val="00777F00"/>
    <w:rsid w:val="00836049"/>
    <w:rsid w:val="008770F9"/>
    <w:rsid w:val="008E2E13"/>
    <w:rsid w:val="00981C86"/>
    <w:rsid w:val="009D125B"/>
    <w:rsid w:val="009F1FFC"/>
    <w:rsid w:val="00A40E38"/>
    <w:rsid w:val="00A63A0B"/>
    <w:rsid w:val="00A75AF7"/>
    <w:rsid w:val="00B64B63"/>
    <w:rsid w:val="00B92BD8"/>
    <w:rsid w:val="00C3259F"/>
    <w:rsid w:val="00C945DD"/>
    <w:rsid w:val="00CC5C8D"/>
    <w:rsid w:val="00D108B6"/>
    <w:rsid w:val="00D975C8"/>
    <w:rsid w:val="00DC3AA3"/>
    <w:rsid w:val="00DD7AD2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D37A35-CDB3-4B40-AA05-19ACDC0AC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5B48DB-144B-4F9B-B256-E601B2E3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31</cp:revision>
  <cp:lastPrinted>2014-08-13T07:48:00Z</cp:lastPrinted>
  <dcterms:created xsi:type="dcterms:W3CDTF">2012-11-26T12:31:00Z</dcterms:created>
  <dcterms:modified xsi:type="dcterms:W3CDTF">2015-07-27T13:16:00Z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568203</vt:r8>
  </property>
</Properties>
</file>