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D484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4C11A8" w:rsidP="0059335D" w:rsidRDefault="0059335D" w14:paraId="5AA3C7A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4C11A8" w:rsidP="0059335D" w:rsidRDefault="004C11A8" w14:paraId="1D20E1E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C11A8" w:rsidP="0059335D" w:rsidRDefault="004C11A8" w14:paraId="1187523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582F550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פיקוח על מורי-נהיגה </w:t>
      </w:r>
      <w:bookmarkEnd w:id="4"/>
    </w:p>
    <w:p w:rsidR="004C11A8" w:rsidP="0059335D" w:rsidRDefault="004C11A8" w14:paraId="0F698C54" w14:textId="1801411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C11A8" w:rsidP="0059335D" w:rsidRDefault="004C11A8" w14:paraId="209F3D5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Pr="0061561D" w:rsidR="004C11A8" w:rsidP="0059335D" w:rsidRDefault="004C11A8" w14:paraId="1738661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C11A8" w:rsidRDefault="0059335D" w14:paraId="62A373DE" w14:textId="3DF9981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מחקר </w:t>
      </w:r>
      <w:r w:rsidR="004C11A8">
        <w:rPr>
          <w:rFonts w:hint="cs" w:ascii="Tahoma" w:hAnsi="Tahoma" w:cs="David"/>
          <w:rtl/>
        </w:rPr>
        <w:t>של "מרכז המחקר והמידע" של הכנסת, שמונים אחוזים</w:t>
      </w:r>
      <w:r>
        <w:rPr>
          <w:rFonts w:hint="cs" w:ascii="Tahoma" w:hAnsi="Tahoma" w:cs="David"/>
          <w:rtl/>
        </w:rPr>
        <w:t xml:space="preserve"> מהתלמידים נכשלים במבחן הנהיגה המעשי הראשון.</w:t>
      </w:r>
      <w:r w:rsidR="004C11A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נבחן מבצע בממוצע </w:t>
      </w:r>
      <w:r w:rsidR="004C11A8">
        <w:rPr>
          <w:rFonts w:hint="cs" w:ascii="Tahoma" w:hAnsi="Tahoma" w:cs="David"/>
          <w:rtl/>
        </w:rPr>
        <w:t>שלושה ורבע</w:t>
      </w:r>
      <w:r>
        <w:rPr>
          <w:rFonts w:hint="cs" w:ascii="Tahoma" w:hAnsi="Tahoma" w:cs="David"/>
          <w:rtl/>
        </w:rPr>
        <w:t xml:space="preserve"> מבחנים עד לקבלת הרשיון.</w:t>
      </w:r>
      <w:r w:rsidR="004C11A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שכר הבוחנים  נקבע בהתאם למספר המבחנים שהם מבצעים ולכן אין תמריץ לבוחנים לשפר את המצב הקיים.</w:t>
      </w:r>
      <w:r>
        <w:br/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C11A8" w:rsidP="0059335D" w:rsidRDefault="004C11A8" w14:paraId="2B4C29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C11A8" w14:paraId="0F57CE1B" w14:textId="1B2F73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</w:t>
      </w:r>
      <w:r w:rsidR="0059335D">
        <w:rPr>
          <w:rFonts w:hint="cs" w:ascii="Tahoma" w:hAnsi="Tahoma" w:cs="David"/>
          <w:rtl/>
        </w:rPr>
        <w:t xml:space="preserve"> בנדון?</w:t>
      </w:r>
      <w:bookmarkEnd w:id="14"/>
    </w:p>
    <w:p w:rsidR="00FE3689" w:rsidP="004C11A8" w:rsidRDefault="000D4840" w14:paraId="6F77DC5C" w14:textId="5DD916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4C11A8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מציב</w:t>
      </w:r>
      <w:r w:rsidR="004C11A8">
        <w:rPr>
          <w:rFonts w:hint="cs" w:ascii="Tahoma" w:hAnsi="Tahoma" w:cs="David"/>
          <w:rtl/>
        </w:rPr>
        <w:t>ים מצלמות ברכב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בזמן המבחן המעשי?</w:t>
      </w:r>
      <w:r>
        <w:br/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4840"/>
    <w:rsid w:val="00204B38"/>
    <w:rsid w:val="00233EE6"/>
    <w:rsid w:val="00335123"/>
    <w:rsid w:val="00367DAB"/>
    <w:rsid w:val="003E4FE2"/>
    <w:rsid w:val="004C11A8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E368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C5F07-8C81-4AF7-AB5D-39E6B363C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CB67D2-2DF8-46BE-AB2D-2C3A18D6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572891</vt:r8>
  </property>
</Properties>
</file>