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C35B90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="00C35B90" w:rsidP="0059335D" w:rsidRDefault="00C35B90" w14:paraId="271A6143" w14:textId="2FDB9A6D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="00C35B90" w:rsidP="0059335D" w:rsidRDefault="00C35B90" w14:paraId="075A5781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C35B90" w:rsidP="0059335D" w:rsidRDefault="00C35B90" w14:paraId="6C3EF6AE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380.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רצח נשים ערביות</w:t>
      </w:r>
      <w:bookmarkEnd w:id="4"/>
    </w:p>
    <w:p w:rsidR="00C35B90" w:rsidP="0059335D" w:rsidRDefault="00C35B90" w14:paraId="74271F31" w14:textId="78F942A9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="00C35B90" w:rsidP="0059335D" w:rsidRDefault="00C35B90" w14:paraId="19875CA1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C35B90" w:rsidP="0059335D" w:rsidRDefault="00C35B90" w14:paraId="1A19056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דב חנין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השר לביטחון הפנים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כ"ג בתמוז התשע"ז (17 ביולי 2017):</w:t>
      </w:r>
      <w:bookmarkEnd w:id="11"/>
      <w:bookmarkEnd w:id="12"/>
    </w:p>
    <w:p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C35B90" w:rsidP="0059335D" w:rsidRDefault="00C35B90" w14:paraId="16B812FD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4CCADF86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באשר למקרי רצח נשים ונערות ערביות מאז שנת 2000</w:t>
      </w:r>
      <w:bookmarkEnd w:id="13"/>
      <w:r w:rsidR="00C35B90">
        <w:rPr>
          <w:rFonts w:hint="cs" w:ascii="Tahoma" w:hAnsi="Tahoma" w:cs="David"/>
          <w:rtl/>
        </w:rPr>
        <w:t>.</w:t>
      </w:r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C35B90" w:rsidP="0059335D" w:rsidRDefault="00C35B90" w14:paraId="1DEDF4D1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C35B90" w14:paraId="0F57CE1B" w14:textId="2C4C01D4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בכמה מקרים החשוד/נאשם הוא בן-זוג או בן-</w:t>
      </w:r>
      <w:bookmarkStart w:name="_GoBack" w:id="15"/>
      <w:bookmarkEnd w:id="15"/>
      <w:r w:rsidR="0059335D">
        <w:rPr>
          <w:rFonts w:hint="cs" w:ascii="Tahoma" w:hAnsi="Tahoma" w:cs="David"/>
          <w:rtl/>
        </w:rPr>
        <w:t>זוג לשעבר?</w:t>
      </w:r>
      <w:bookmarkEnd w:id="14"/>
    </w:p>
    <w:p w:rsidR="00C53AE6" w:rsidRDefault="00C35B90" w14:paraId="57731E8A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בכמה מהמקרים מדובר בקרוב משפחה אחר?</w:t>
      </w:r>
    </w:p>
    <w:p w:rsidR="00C53AE6" w:rsidRDefault="00C35B90" w14:paraId="76677A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בכמה מקרים הוגשו תלונות למשטרה על אלימות לפני הרצח?</w:t>
      </w:r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 </w:t>
      </w:r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A0B"/>
    <w:rsid w:val="00A75AF7"/>
    <w:rsid w:val="00B64B63"/>
    <w:rsid w:val="00C3259F"/>
    <w:rsid w:val="00C35B90"/>
    <w:rsid w:val="00C53AE6"/>
    <w:rsid w:val="00C945DD"/>
    <w:rsid w:val="00CC5C8D"/>
    <w:rsid w:val="00DE3B6F"/>
    <w:rsid w:val="00DF5D9A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  <w15:docId w15:val="{DE103DB1-5DF0-42F8-A4F8-16D8311FD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780010-CEA3-4961-AA3F-6896C9E9F6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www.w3.org/XML/1998/namespace"/>
    <ds:schemaRef ds:uri="http://purl.org/dc/terms/"/>
    <ds:schemaRef ds:uri="http://purl.org/dc/dcmitype/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55F7673-73E7-4D98-BA48-4E11D1A58A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50</Words>
  <Characters>254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2017-03-21T07:35:00Z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2019910</vt:r8>
  </property>
</Properties>
</file>