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25B5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25B58" w:rsidP="00325B58" w:rsidRDefault="00325B58" w14:paraId="54CE280F" w14:textId="3753B866">
      <w:pPr>
        <w:rPr>
          <w:rtl/>
        </w:rPr>
      </w:pPr>
    </w:p>
    <w:p w:rsidR="00325B58" w:rsidP="00325B58" w:rsidRDefault="00325B58" w14:paraId="45E9D9C2" w14:textId="77777777">
      <w:pPr>
        <w:rPr>
          <w:rtl/>
        </w:rPr>
      </w:pPr>
    </w:p>
    <w:p w:rsidRPr="00325B58" w:rsidR="00325B58" w:rsidP="00325B58" w:rsidRDefault="00325B58" w14:paraId="66624F2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אפליה בלתי-חוקית בתעריפי קווי-מהדרין</w:t>
      </w:r>
      <w:bookmarkEnd w:id="4"/>
    </w:p>
    <w:p w:rsidR="00325B58" w:rsidP="00325B58" w:rsidRDefault="00325B58" w14:paraId="1D202C7C" w14:textId="01D96996">
      <w:pPr>
        <w:rPr>
          <w:rtl/>
        </w:rPr>
      </w:pPr>
    </w:p>
    <w:p w:rsidRPr="00325B58" w:rsidR="00325B58" w:rsidP="00325B58" w:rsidRDefault="00325B58" w14:paraId="2A7C691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25B58" w:rsidRDefault="0059335D" w14:paraId="62A373DE" w14:textId="63FC39D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הגבייה המתבצעת בתחבורה הציבורית</w:t>
      </w:r>
      <w:r w:rsidR="00325B58">
        <w:rPr>
          <w:rFonts w:hint="cs" w:ascii="Tahoma" w:hAnsi="Tahoma" w:cs="David"/>
          <w:rtl/>
        </w:rPr>
        <w:t xml:space="preserve"> היא</w:t>
      </w:r>
      <w:r>
        <w:rPr>
          <w:rFonts w:hint="cs" w:ascii="Tahoma" w:hAnsi="Tahoma" w:cs="David"/>
          <w:rtl/>
        </w:rPr>
        <w:t xml:space="preserve"> </w:t>
      </w:r>
      <w:r w:rsidR="00325B58">
        <w:rPr>
          <w:rFonts w:hint="cs" w:ascii="Tahoma" w:hAnsi="Tahoma" w:cs="David"/>
          <w:rtl/>
        </w:rPr>
        <w:t>בלתי-שוויוניות בין קווי-</w:t>
      </w:r>
      <w:r>
        <w:rPr>
          <w:rFonts w:hint="cs" w:ascii="Tahoma" w:hAnsi="Tahoma" w:cs="David"/>
          <w:rtl/>
        </w:rPr>
        <w:t xml:space="preserve">מהדרין לקווים רגילים. בקווים בהם רוב חרדי, המחיר נמוך יותר </w:t>
      </w:r>
      <w:r w:rsidR="00325B58">
        <w:rPr>
          <w:rFonts w:hint="cs" w:ascii="Tahoma" w:hAnsi="Tahoma" w:cs="David"/>
          <w:rtl/>
        </w:rPr>
        <w:t>תמורת</w:t>
      </w:r>
      <w:r>
        <w:rPr>
          <w:rFonts w:hint="cs" w:ascii="Tahoma" w:hAnsi="Tahoma" w:cs="David"/>
          <w:rtl/>
        </w:rPr>
        <w:t xml:space="preserve"> אותו מסלול נסיעה. הפערים יכולים להגיע עד לכ</w:t>
      </w:r>
      <w:bookmarkEnd w:id="13"/>
      <w:r w:rsidR="00325B58">
        <w:rPr>
          <w:rFonts w:hint="cs" w:ascii="Tahoma" w:hAnsi="Tahoma" w:cs="David"/>
          <w:rtl/>
        </w:rPr>
        <w:t>ארבעים אחוזים.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25B58" w:rsidR="00325B58" w:rsidP="00325B58" w:rsidRDefault="00325B58" w14:paraId="5A7682BD" w14:textId="77777777">
      <w:pPr>
        <w:rPr>
          <w:rtl/>
        </w:rPr>
      </w:pPr>
    </w:p>
    <w:p w:rsidRPr="009F1FFC" w:rsidR="0059335D" w:rsidP="00325B58" w:rsidRDefault="0059335D" w14:paraId="0F57CE1B" w14:textId="0FBB20E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תפעיל סמכותך למניעת מצב </w:t>
      </w:r>
      <w:r w:rsidR="00325B58">
        <w:rPr>
          <w:rFonts w:hint="cs" w:ascii="Tahoma" w:hAnsi="Tahoma" w:cs="David"/>
          <w:rtl/>
        </w:rPr>
        <w:t>בלתי-שיויוני</w:t>
      </w:r>
      <w:r>
        <w:rPr>
          <w:rFonts w:hint="cs" w:ascii="Tahoma" w:hAnsi="Tahoma" w:cs="David"/>
          <w:rtl/>
        </w:rPr>
        <w:t xml:space="preserve"> זה ולתמחור ש</w:t>
      </w:r>
      <w:r w:rsidR="00325B58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וויו</w:t>
      </w:r>
      <w:r w:rsidR="00325B58">
        <w:rPr>
          <w:rFonts w:hint="cs" w:ascii="Tahoma" w:hAnsi="Tahoma" w:cs="David"/>
          <w:rtl/>
        </w:rPr>
        <w:t>ני בין המגזרים בתעריפי-</w:t>
      </w:r>
      <w:bookmarkStart w:name="_GoBack" w:id="15"/>
      <w:bookmarkEnd w:id="15"/>
      <w:r>
        <w:rPr>
          <w:rFonts w:hint="cs" w:ascii="Tahoma" w:hAnsi="Tahoma" w:cs="David"/>
          <w:rtl/>
        </w:rPr>
        <w:t>הנסיעות?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5B58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C6AC300-1F9F-4B12-B137-3E7AD12F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19A6-1FB4-49CE-AE29-1616985B9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240BD-AFD6-407C-B047-AEAD3291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2063398</vt:r8>
  </property>
</Properties>
</file>